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8EE8F" w14:textId="77777777" w:rsidR="00886BCC" w:rsidRPr="00CD633C" w:rsidRDefault="00886BCC" w:rsidP="00CD633C">
      <w:pPr>
        <w:keepNext/>
        <w:keepLines/>
        <w:spacing w:after="0"/>
        <w:jc w:val="center"/>
        <w:outlineLvl w:val="1"/>
        <w:rPr>
          <w:rFonts w:ascii="Times New Roman" w:eastAsiaTheme="majorEastAsia" w:hAnsi="Times New Roman" w:cs="Times New Roman"/>
          <w:sz w:val="20"/>
          <w:szCs w:val="20"/>
        </w:rPr>
      </w:pPr>
      <w:r w:rsidRPr="00CD633C">
        <w:rPr>
          <w:rFonts w:ascii="Times New Roman" w:eastAsiaTheme="majorEastAsia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69FE8225" wp14:editId="63D3A75F">
            <wp:simplePos x="0" y="0"/>
            <wp:positionH relativeFrom="margin">
              <wp:posOffset>-233045</wp:posOffset>
            </wp:positionH>
            <wp:positionV relativeFrom="margin">
              <wp:posOffset>-252095</wp:posOffset>
            </wp:positionV>
            <wp:extent cx="628650" cy="680720"/>
            <wp:effectExtent l="0" t="0" r="0" b="5080"/>
            <wp:wrapSquare wrapText="bothSides"/>
            <wp:docPr id="1998880578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880578" name="Obraz 1" descr="Logotyp Stowarzyszenia Lokalna Grupa Działania &quot;Kraina Dolnego Powiśla&quot;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0A30" w:rsidRPr="00CD633C">
        <w:rPr>
          <w:rFonts w:ascii="Times New Roman" w:hAnsi="Times New Roman" w:cs="Times New Roman"/>
          <w:b/>
          <w:bCs/>
          <w:color w:val="FFFFFF" w:themeColor="background1"/>
          <w:sz w:val="40"/>
          <w:szCs w:val="40"/>
        </w:rPr>
        <w:t xml:space="preserve"> OPERACJ</w:t>
      </w:r>
      <w:r w:rsidRPr="00CD633C">
        <w:rPr>
          <w:rFonts w:ascii="Times New Roman" w:hAnsi="Times New Roman" w:cs="Times New Roman"/>
          <w:b/>
          <w:bCs/>
          <w:color w:val="FFFFFF" w:themeColor="background1"/>
          <w:sz w:val="40"/>
          <w:szCs w:val="40"/>
        </w:rPr>
        <w:t>\</w:t>
      </w:r>
      <w:r w:rsidR="00D42274" w:rsidRPr="00CD633C">
        <w:rPr>
          <w:rFonts w:ascii="Times New Roman" w:hAnsi="Times New Roman" w:cs="Times New Roman"/>
          <w:b/>
          <w:bCs/>
          <w:color w:val="FFFFFF" w:themeColor="background1"/>
          <w:sz w:val="40"/>
          <w:szCs w:val="40"/>
        </w:rPr>
        <w:tab/>
      </w:r>
      <w:r w:rsidR="00D42274" w:rsidRPr="00CD633C">
        <w:rPr>
          <w:rFonts w:ascii="Times New Roman" w:hAnsi="Times New Roman" w:cs="Times New Roman"/>
          <w:b/>
          <w:bCs/>
          <w:color w:val="FFFFFF" w:themeColor="background1"/>
          <w:sz w:val="40"/>
          <w:szCs w:val="40"/>
        </w:rPr>
        <w:tab/>
      </w:r>
      <w:r w:rsidRPr="00CD633C">
        <w:rPr>
          <w:rFonts w:ascii="Times New Roman" w:eastAsiaTheme="majorEastAsia" w:hAnsi="Times New Roman" w:cs="Times New Roman"/>
          <w:sz w:val="20"/>
          <w:szCs w:val="20"/>
        </w:rPr>
        <w:t xml:space="preserve"> </w:t>
      </w:r>
    </w:p>
    <w:p w14:paraId="17D4A6DD" w14:textId="77777777" w:rsidR="00886BCC" w:rsidRPr="00CD633C" w:rsidRDefault="00886BCC" w:rsidP="00D42274">
      <w:pPr>
        <w:shd w:val="clear" w:color="auto" w:fill="4472C4" w:themeFill="accent1"/>
        <w:tabs>
          <w:tab w:val="left" w:pos="3480"/>
        </w:tabs>
        <w:jc w:val="center"/>
        <w:rPr>
          <w:rFonts w:ascii="Times New Roman" w:hAnsi="Times New Roman" w:cs="Times New Roman"/>
          <w:b/>
          <w:bCs/>
          <w:color w:val="FFFFFF" w:themeColor="background1"/>
          <w:sz w:val="40"/>
          <w:szCs w:val="40"/>
        </w:rPr>
      </w:pPr>
      <w:r w:rsidRPr="00CD633C">
        <w:rPr>
          <w:rFonts w:ascii="Times New Roman" w:hAnsi="Times New Roman" w:cs="Times New Roman"/>
          <w:b/>
          <w:bCs/>
          <w:color w:val="FFFFFF" w:themeColor="background1"/>
          <w:sz w:val="40"/>
          <w:szCs w:val="40"/>
        </w:rPr>
        <w:t>KRYTERIA WYBORU OPERACJ</w:t>
      </w: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644"/>
        <w:gridCol w:w="6014"/>
        <w:gridCol w:w="1197"/>
        <w:gridCol w:w="6741"/>
      </w:tblGrid>
      <w:tr w:rsidR="002860F2" w:rsidRPr="00CD633C" w14:paraId="75E0E27F" w14:textId="77777777" w:rsidTr="00CD633C">
        <w:tc>
          <w:tcPr>
            <w:tcW w:w="6658" w:type="dxa"/>
            <w:gridSpan w:val="2"/>
            <w:shd w:val="clear" w:color="auto" w:fill="BFBFBF" w:themeFill="background1" w:themeFillShade="BF"/>
          </w:tcPr>
          <w:p w14:paraId="541227A1" w14:textId="77777777" w:rsidR="00080A30" w:rsidRPr="00CD633C" w:rsidRDefault="00080A30" w:rsidP="00987F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33C">
              <w:rPr>
                <w:rFonts w:ascii="Times New Roman" w:hAnsi="Times New Roman" w:cs="Times New Roman"/>
                <w:b/>
                <w:bCs/>
              </w:rPr>
              <w:t>Cel</w:t>
            </w:r>
          </w:p>
        </w:tc>
        <w:tc>
          <w:tcPr>
            <w:tcW w:w="7938" w:type="dxa"/>
            <w:gridSpan w:val="2"/>
            <w:shd w:val="clear" w:color="auto" w:fill="BFBFBF" w:themeFill="background1" w:themeFillShade="BF"/>
          </w:tcPr>
          <w:p w14:paraId="57871FEE" w14:textId="77777777" w:rsidR="00080A30" w:rsidRPr="00CD633C" w:rsidRDefault="00080A30" w:rsidP="00987F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33C">
              <w:rPr>
                <w:rFonts w:ascii="Times New Roman" w:hAnsi="Times New Roman" w:cs="Times New Roman"/>
                <w:b/>
                <w:bCs/>
              </w:rPr>
              <w:t>Przedsięwzięcie</w:t>
            </w:r>
          </w:p>
        </w:tc>
      </w:tr>
      <w:tr w:rsidR="00080A30" w:rsidRPr="00CD633C" w14:paraId="40743288" w14:textId="77777777" w:rsidTr="00CD633C">
        <w:tc>
          <w:tcPr>
            <w:tcW w:w="644" w:type="dxa"/>
          </w:tcPr>
          <w:p w14:paraId="4F5E17B3" w14:textId="77777777" w:rsidR="00080A30" w:rsidRPr="00CD633C" w:rsidRDefault="00CD633C" w:rsidP="00987FD9">
            <w:pPr>
              <w:rPr>
                <w:rFonts w:ascii="Times New Roman" w:hAnsi="Times New Roman" w:cs="Times New Roman"/>
                <w:b/>
                <w:bCs/>
              </w:rPr>
            </w:pPr>
            <w:r w:rsidRPr="00CD633C">
              <w:rPr>
                <w:rFonts w:ascii="Times New Roman" w:hAnsi="Times New Roman" w:cs="Times New Roman"/>
                <w:b/>
                <w:bCs/>
              </w:rPr>
              <w:t>3</w:t>
            </w:r>
            <w:r w:rsidR="00080A30" w:rsidRPr="00CD633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014" w:type="dxa"/>
          </w:tcPr>
          <w:p w14:paraId="67C007B7" w14:textId="77777777" w:rsidR="00080A30" w:rsidRPr="00CD633C" w:rsidRDefault="00080A30" w:rsidP="00987FD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D633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Wzmocnienie kapitału </w:t>
            </w:r>
            <w:r w:rsidR="00CD633C" w:rsidRPr="00CD633C">
              <w:rPr>
                <w:rFonts w:ascii="Times New Roman" w:hAnsi="Times New Roman" w:cs="Times New Roman"/>
                <w:b/>
                <w:bCs/>
                <w:i/>
                <w:iCs/>
              </w:rPr>
              <w:t>środowiskowego</w:t>
            </w:r>
          </w:p>
        </w:tc>
        <w:tc>
          <w:tcPr>
            <w:tcW w:w="1197" w:type="dxa"/>
          </w:tcPr>
          <w:p w14:paraId="4CF4E194" w14:textId="77777777" w:rsidR="00080A30" w:rsidRPr="00CD633C" w:rsidRDefault="00CD633C" w:rsidP="00987FD9">
            <w:pPr>
              <w:rPr>
                <w:rFonts w:ascii="Times New Roman" w:hAnsi="Times New Roman" w:cs="Times New Roman"/>
                <w:b/>
                <w:bCs/>
              </w:rPr>
            </w:pPr>
            <w:r w:rsidRPr="00CD633C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6741" w:type="dxa"/>
          </w:tcPr>
          <w:p w14:paraId="697ECC65" w14:textId="77777777" w:rsidR="00080A30" w:rsidRPr="00CD633C" w:rsidRDefault="00CD633C" w:rsidP="00987FD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D633C">
              <w:rPr>
                <w:rFonts w:ascii="Times New Roman" w:hAnsi="Times New Roman" w:cs="Times New Roman"/>
                <w:b/>
                <w:bCs/>
                <w:i/>
                <w:iCs/>
              </w:rPr>
              <w:t>Wspieranie zmagazynowanej energii odnawialnej</w:t>
            </w:r>
          </w:p>
        </w:tc>
      </w:tr>
    </w:tbl>
    <w:p w14:paraId="44C35E34" w14:textId="77777777" w:rsidR="009D1559" w:rsidRPr="00CD633C" w:rsidRDefault="009D1559" w:rsidP="002159A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55"/>
        <w:gridCol w:w="2791"/>
        <w:gridCol w:w="7097"/>
        <w:gridCol w:w="2593"/>
        <w:gridCol w:w="1560"/>
      </w:tblGrid>
      <w:tr w:rsidR="002860F2" w:rsidRPr="00CD633C" w14:paraId="05FEFAC6" w14:textId="77777777" w:rsidTr="00CD633C">
        <w:tc>
          <w:tcPr>
            <w:tcW w:w="14596" w:type="dxa"/>
            <w:gridSpan w:val="5"/>
            <w:shd w:val="clear" w:color="auto" w:fill="D9D9D9" w:themeFill="background1" w:themeFillShade="D9"/>
            <w:vAlign w:val="center"/>
          </w:tcPr>
          <w:p w14:paraId="1601BFB8" w14:textId="77777777" w:rsidR="002159A8" w:rsidRPr="00CD633C" w:rsidRDefault="002159A8" w:rsidP="002818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6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 PREMIUJĄCE</w:t>
            </w:r>
          </w:p>
          <w:p w14:paraId="5C24AC9D" w14:textId="77777777" w:rsidR="002159A8" w:rsidRPr="00CD633C" w:rsidRDefault="002159A8" w:rsidP="002818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860F2" w:rsidRPr="00CD633C" w14:paraId="6AE417D2" w14:textId="77777777" w:rsidTr="00CD633C">
        <w:tc>
          <w:tcPr>
            <w:tcW w:w="555" w:type="dxa"/>
            <w:vAlign w:val="center"/>
          </w:tcPr>
          <w:p w14:paraId="21E73B73" w14:textId="77777777" w:rsidR="000371D9" w:rsidRPr="00CD633C" w:rsidRDefault="00281817" w:rsidP="002818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6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791" w:type="dxa"/>
            <w:vAlign w:val="center"/>
          </w:tcPr>
          <w:p w14:paraId="3EE06320" w14:textId="77777777" w:rsidR="000371D9" w:rsidRPr="00CD633C" w:rsidRDefault="000371D9" w:rsidP="002818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6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7097" w:type="dxa"/>
            <w:vAlign w:val="center"/>
          </w:tcPr>
          <w:p w14:paraId="41478CE1" w14:textId="77777777" w:rsidR="000371D9" w:rsidRPr="00CD633C" w:rsidRDefault="000371D9" w:rsidP="002818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6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Definicja</w:t>
            </w:r>
          </w:p>
        </w:tc>
        <w:tc>
          <w:tcPr>
            <w:tcW w:w="2593" w:type="dxa"/>
            <w:vAlign w:val="center"/>
          </w:tcPr>
          <w:p w14:paraId="70F46DCD" w14:textId="77777777" w:rsidR="000371D9" w:rsidRPr="00CD633C" w:rsidRDefault="000371D9" w:rsidP="002818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6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Znaczenie kryterium</w:t>
            </w:r>
          </w:p>
        </w:tc>
        <w:tc>
          <w:tcPr>
            <w:tcW w:w="1560" w:type="dxa"/>
            <w:vAlign w:val="center"/>
          </w:tcPr>
          <w:p w14:paraId="6C25380C" w14:textId="77777777" w:rsidR="000371D9" w:rsidRPr="00CD633C" w:rsidRDefault="000371D9" w:rsidP="002818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6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CD633C" w:rsidRPr="00CD633C" w14:paraId="76E078E3" w14:textId="77777777" w:rsidTr="00CD633C">
        <w:tc>
          <w:tcPr>
            <w:tcW w:w="555" w:type="dxa"/>
          </w:tcPr>
          <w:p w14:paraId="4B72D00B" w14:textId="77777777" w:rsidR="00CD633C" w:rsidRPr="00CD633C" w:rsidRDefault="00CD633C" w:rsidP="00CD63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6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791" w:type="dxa"/>
          </w:tcPr>
          <w:p w14:paraId="0EA42079" w14:textId="77777777" w:rsidR="00CD633C" w:rsidRPr="00CD633C" w:rsidRDefault="00CD633C" w:rsidP="00CD63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6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WYSOKOŚĆ WKŁADU WŁASNEGO WNIOSKODAWCY </w:t>
            </w:r>
            <w:r w:rsidRPr="00CD6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 REALIZACJĘ PROJEKTU</w:t>
            </w:r>
          </w:p>
        </w:tc>
        <w:tc>
          <w:tcPr>
            <w:tcW w:w="7097" w:type="dxa"/>
          </w:tcPr>
          <w:p w14:paraId="497E79B4" w14:textId="77777777" w:rsidR="00CD633C" w:rsidRPr="00CD633C" w:rsidRDefault="00CD633C" w:rsidP="00CD633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Kryterium premiujące</w:t>
            </w:r>
            <w:r w:rsidRPr="00CD633C">
              <w:rPr>
                <w:rFonts w:ascii="Times New Roman" w:hAnsi="Times New Roman" w:cs="Times New Roman"/>
                <w:sz w:val="20"/>
                <w:szCs w:val="20"/>
              </w:rPr>
              <w:t xml:space="preserve"> wysokość wkładu własnego w realizację projektu, który jest większy od wymaganego wkładu w ramach danego naboru wniosków.</w:t>
            </w:r>
          </w:p>
          <w:p w14:paraId="140FCDA1" w14:textId="6238C028" w:rsidR="00CD633C" w:rsidRPr="00CD633C" w:rsidRDefault="00CD633C" w:rsidP="00CD633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Weryfikacja kryterium:</w:t>
            </w:r>
            <w:r w:rsidRPr="00CD633C">
              <w:rPr>
                <w:rFonts w:ascii="Times New Roman" w:hAnsi="Times New Roman" w:cs="Times New Roman"/>
                <w:sz w:val="20"/>
                <w:szCs w:val="20"/>
              </w:rPr>
              <w:t xml:space="preserve"> na podstawie złożonego wniosku i załącznika nr </w:t>
            </w:r>
            <w:r w:rsidR="00D038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0386C" w:rsidRPr="00CD63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633C">
              <w:rPr>
                <w:rFonts w:ascii="Times New Roman" w:hAnsi="Times New Roman" w:cs="Times New Roman"/>
                <w:sz w:val="20"/>
                <w:szCs w:val="20"/>
              </w:rPr>
              <w:t xml:space="preserve">do wniosku  </w:t>
            </w:r>
          </w:p>
        </w:tc>
        <w:tc>
          <w:tcPr>
            <w:tcW w:w="2593" w:type="dxa"/>
          </w:tcPr>
          <w:p w14:paraId="3D5047CB" w14:textId="77777777" w:rsidR="00CD633C" w:rsidRPr="00CD633C" w:rsidRDefault="00CD633C" w:rsidP="00CD633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pkt.</w:t>
            </w:r>
            <w:r w:rsidRPr="00CD633C">
              <w:rPr>
                <w:rFonts w:ascii="Times New Roman" w:hAnsi="Times New Roman" w:cs="Times New Roman"/>
                <w:sz w:val="20"/>
                <w:szCs w:val="20"/>
              </w:rPr>
              <w:t xml:space="preserve"> – wysokość wkładu własnego na wymaganym poziomie</w:t>
            </w:r>
          </w:p>
          <w:p w14:paraId="4BDF1A53" w14:textId="77777777" w:rsidR="00CD633C" w:rsidRPr="00CD633C" w:rsidRDefault="00CD633C" w:rsidP="00CD633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pkt.</w:t>
            </w:r>
            <w:r w:rsidRPr="00CD633C">
              <w:rPr>
                <w:rFonts w:ascii="Times New Roman" w:hAnsi="Times New Roman" w:cs="Times New Roman"/>
                <w:sz w:val="20"/>
                <w:szCs w:val="20"/>
              </w:rPr>
              <w:t xml:space="preserve"> – minimum 5% powyżej wymaganego wkładu własnego </w:t>
            </w:r>
          </w:p>
          <w:p w14:paraId="4901CB5A" w14:textId="77777777" w:rsidR="00CD633C" w:rsidRPr="00CD633C" w:rsidRDefault="00CD633C" w:rsidP="00CD633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4E3166E" w14:textId="77777777" w:rsidR="00CD633C" w:rsidRPr="00CD633C" w:rsidRDefault="00CD633C" w:rsidP="00CD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3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633C" w:rsidRPr="00CD633C" w14:paraId="763BED8D" w14:textId="77777777" w:rsidTr="00CD633C">
        <w:tc>
          <w:tcPr>
            <w:tcW w:w="555" w:type="dxa"/>
          </w:tcPr>
          <w:p w14:paraId="1C8A9121" w14:textId="77777777" w:rsidR="00CD633C" w:rsidRPr="00CD633C" w:rsidRDefault="00CD633C" w:rsidP="00CD63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6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791" w:type="dxa"/>
          </w:tcPr>
          <w:p w14:paraId="0AEE71CA" w14:textId="77777777" w:rsidR="00CD633C" w:rsidRPr="00CD633C" w:rsidRDefault="00CD633C" w:rsidP="00CD63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6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WPISYWANIE SIĘ PROJEKTU W GMINNE PROJEKTY ZAŁOŻEŃ LUB ZAŁOŻENIA DO PLANÓW ZAOPATRZENIA W CIEPŁO, ENERGIĘ ELEKTRYCZNĄ I PALIWA GAZOWE</w:t>
            </w:r>
          </w:p>
        </w:tc>
        <w:tc>
          <w:tcPr>
            <w:tcW w:w="7097" w:type="dxa"/>
          </w:tcPr>
          <w:p w14:paraId="788FFAD7" w14:textId="77777777" w:rsidR="00CD633C" w:rsidRPr="00CD633C" w:rsidRDefault="00CD633C" w:rsidP="00CD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Kryterium premiujące</w:t>
            </w:r>
            <w:r w:rsidRPr="00CD633C">
              <w:rPr>
                <w:rFonts w:ascii="Times New Roman" w:hAnsi="Times New Roman" w:cs="Times New Roman"/>
                <w:sz w:val="20"/>
                <w:szCs w:val="20"/>
              </w:rPr>
              <w:t xml:space="preserve"> projekty wpisujące się w aktualny gminny projekt założeń lub założenia do planu zaopatrzenia w ciepło, energię elektryczną i paliwa gazowe opracowanego dla gminy, na terenie której nastąpi lokalizacja inwestycji.</w:t>
            </w:r>
          </w:p>
          <w:p w14:paraId="46970D9B" w14:textId="77777777" w:rsidR="00CD633C" w:rsidRPr="00CD633C" w:rsidRDefault="00CD633C" w:rsidP="00CD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1C4C2" w14:textId="77777777" w:rsidR="00CD633C" w:rsidRPr="00CD633C" w:rsidRDefault="00CD633C" w:rsidP="00CD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Weryfikacja kryterium</w:t>
            </w:r>
            <w:r w:rsidRPr="00CD633C">
              <w:rPr>
                <w:rFonts w:ascii="Times New Roman" w:hAnsi="Times New Roman" w:cs="Times New Roman"/>
                <w:sz w:val="20"/>
                <w:szCs w:val="20"/>
              </w:rPr>
              <w:t xml:space="preserve"> na podstawie złożonego wniosku i załącznika nr </w:t>
            </w:r>
            <w:r w:rsidR="00BD361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D633C">
              <w:rPr>
                <w:rFonts w:ascii="Times New Roman" w:hAnsi="Times New Roman" w:cs="Times New Roman"/>
                <w:sz w:val="20"/>
                <w:szCs w:val="20"/>
              </w:rPr>
              <w:t xml:space="preserve"> do wniosku  </w:t>
            </w:r>
          </w:p>
          <w:p w14:paraId="75160AF5" w14:textId="77777777" w:rsidR="00CD633C" w:rsidRPr="00CD633C" w:rsidRDefault="00CD633C" w:rsidP="00CD633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93" w:type="dxa"/>
          </w:tcPr>
          <w:p w14:paraId="69AF59F4" w14:textId="77777777" w:rsidR="00CD633C" w:rsidRPr="00CD633C" w:rsidRDefault="00CD633C" w:rsidP="00CD633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CD6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pkt</w:t>
            </w:r>
            <w:r w:rsidRPr="00CD633C">
              <w:rPr>
                <w:rFonts w:ascii="Times New Roman" w:hAnsi="Times New Roman" w:cs="Times New Roman"/>
                <w:sz w:val="20"/>
                <w:szCs w:val="20"/>
              </w:rPr>
              <w:t>. – projekt nie wpisuje się w gminne projekty założeń lub założenia do planu zaopatrzenia w ciepło, energię elektryczną i paliwa gazowe opracowanego dla gminy, na terenie której nastąpi lokalizacja inwestycji lub w danej gminie nie istnieje aktualny projekt założeń lub założenia do planu zaopatrzenia w ciepło, energię elektryczną i paliwa gazowe</w:t>
            </w:r>
          </w:p>
          <w:p w14:paraId="071AD6B6" w14:textId="77777777" w:rsidR="00CD633C" w:rsidRPr="00CD633C" w:rsidRDefault="00CD633C" w:rsidP="00CD633C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6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pkt.</w:t>
            </w:r>
            <w:r w:rsidRPr="00CD633C">
              <w:rPr>
                <w:rFonts w:ascii="Times New Roman" w:hAnsi="Times New Roman" w:cs="Times New Roman"/>
                <w:sz w:val="20"/>
                <w:szCs w:val="20"/>
              </w:rPr>
              <w:t xml:space="preserve"> – projekt wpisuje się w gminny projekty założeń lub założenia do planu zaopatrzenia w ciepło, energię elektryczną i paliwa gazowe opracowanego dla </w:t>
            </w:r>
            <w:r w:rsidRPr="00CD63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gminy, na terenie której nastąpi lokalizacja inwestycji</w:t>
            </w:r>
          </w:p>
        </w:tc>
        <w:tc>
          <w:tcPr>
            <w:tcW w:w="1560" w:type="dxa"/>
            <w:vAlign w:val="center"/>
          </w:tcPr>
          <w:p w14:paraId="2BABBB44" w14:textId="77777777" w:rsidR="00CD633C" w:rsidRPr="00CD633C" w:rsidRDefault="00CD633C" w:rsidP="00CD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3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CD633C" w:rsidRPr="00CD633C" w14:paraId="761DDD47" w14:textId="77777777" w:rsidTr="00CD633C">
        <w:tc>
          <w:tcPr>
            <w:tcW w:w="555" w:type="dxa"/>
            <w:vAlign w:val="center"/>
            <w:hideMark/>
          </w:tcPr>
          <w:p w14:paraId="74152FDB" w14:textId="77777777" w:rsidR="00CD633C" w:rsidRPr="00CD633C" w:rsidRDefault="00CD633C" w:rsidP="00CD63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6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791" w:type="dxa"/>
            <w:shd w:val="clear" w:color="auto" w:fill="FFFFFF" w:themeFill="background1"/>
            <w:hideMark/>
          </w:tcPr>
          <w:p w14:paraId="6BD9EBA7" w14:textId="77777777" w:rsidR="00CD633C" w:rsidRPr="00CD633C" w:rsidRDefault="00CD633C" w:rsidP="00CD63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6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TECHNOLOGIA WYKONANIA MAGAZYNU ENERGII</w:t>
            </w:r>
          </w:p>
        </w:tc>
        <w:tc>
          <w:tcPr>
            <w:tcW w:w="7097" w:type="dxa"/>
            <w:shd w:val="clear" w:color="auto" w:fill="FFFFFF" w:themeFill="background1"/>
          </w:tcPr>
          <w:p w14:paraId="223252B1" w14:textId="77777777" w:rsidR="00CD633C" w:rsidRPr="00CD633C" w:rsidRDefault="00CD633C" w:rsidP="00CD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Kryterium premiujące</w:t>
            </w:r>
            <w:r w:rsidRPr="00CD633C">
              <w:rPr>
                <w:rFonts w:ascii="Times New Roman" w:hAnsi="Times New Roman" w:cs="Times New Roman"/>
                <w:sz w:val="20"/>
                <w:szCs w:val="20"/>
              </w:rPr>
              <w:t xml:space="preserve"> trwałość i bezpieczeństwo technologii, w której został wykonany magazyn energii.</w:t>
            </w:r>
          </w:p>
          <w:p w14:paraId="7F9B0EDD" w14:textId="77777777" w:rsidR="00CD633C" w:rsidRPr="00CD633C" w:rsidRDefault="00CD633C" w:rsidP="00CD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Weryfikacja kryterium</w:t>
            </w:r>
            <w:r w:rsidRPr="00CD633C">
              <w:rPr>
                <w:rFonts w:ascii="Times New Roman" w:hAnsi="Times New Roman" w:cs="Times New Roman"/>
                <w:sz w:val="20"/>
                <w:szCs w:val="20"/>
              </w:rPr>
              <w:t xml:space="preserve"> na podstawie złożonego wniosku i załącznika nr </w:t>
            </w:r>
            <w:r w:rsidR="00BD361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D633C">
              <w:rPr>
                <w:rFonts w:ascii="Times New Roman" w:hAnsi="Times New Roman" w:cs="Times New Roman"/>
                <w:sz w:val="20"/>
                <w:szCs w:val="20"/>
              </w:rPr>
              <w:t xml:space="preserve"> do wniosku  </w:t>
            </w:r>
          </w:p>
          <w:p w14:paraId="7A9627D2" w14:textId="77777777" w:rsidR="00CD633C" w:rsidRPr="00CD633C" w:rsidRDefault="00CD633C" w:rsidP="00CD633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2A716" w14:textId="77777777" w:rsidR="00CD633C" w:rsidRPr="00CD633C" w:rsidRDefault="00CD633C" w:rsidP="00CD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0E450" w14:textId="77777777" w:rsidR="00CD633C" w:rsidRPr="00CD633C" w:rsidRDefault="00CD633C" w:rsidP="00CD633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  <w:vAlign w:val="center"/>
            <w:hideMark/>
          </w:tcPr>
          <w:p w14:paraId="2B58C2C0" w14:textId="77777777" w:rsidR="00410DBA" w:rsidRPr="00410DBA" w:rsidRDefault="00410DBA" w:rsidP="00410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D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pkt.</w:t>
            </w:r>
            <w:r w:rsidRPr="00410DBA">
              <w:rPr>
                <w:rFonts w:ascii="Times New Roman" w:hAnsi="Times New Roman" w:cs="Times New Roman"/>
                <w:sz w:val="20"/>
                <w:szCs w:val="20"/>
              </w:rPr>
              <w:t xml:space="preserve"> - projekt obejmuje magazyn energii o wysokiej żywotności tj. </w:t>
            </w:r>
            <w:r w:rsidRPr="00410D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powyżej 7 tys. cykli</w:t>
            </w:r>
          </w:p>
          <w:p w14:paraId="0733F82D" w14:textId="77777777" w:rsidR="00410DBA" w:rsidRPr="00410DBA" w:rsidRDefault="00410DBA" w:rsidP="00410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D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pkt</w:t>
            </w:r>
            <w:r w:rsidRPr="00410DBA">
              <w:rPr>
                <w:rFonts w:ascii="Times New Roman" w:hAnsi="Times New Roman" w:cs="Times New Roman"/>
                <w:sz w:val="20"/>
                <w:szCs w:val="20"/>
              </w:rPr>
              <w:t xml:space="preserve">. - projekt obejmuje magazyn energii wykorzystujący technologie o średniej żywotności tj. </w:t>
            </w:r>
            <w:r w:rsidRPr="00410D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 5 tys. do 7 tys. cykli</w:t>
            </w:r>
          </w:p>
          <w:p w14:paraId="6A1B8BBB" w14:textId="60E5AA48" w:rsidR="00CD633C" w:rsidRPr="00410DBA" w:rsidRDefault="00410DBA" w:rsidP="00CD633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10D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 pkt.</w:t>
            </w:r>
            <w:r w:rsidRPr="00410DBA">
              <w:rPr>
                <w:rFonts w:ascii="Times New Roman" w:hAnsi="Times New Roman" w:cs="Times New Roman"/>
                <w:sz w:val="20"/>
                <w:szCs w:val="20"/>
              </w:rPr>
              <w:t xml:space="preserve"> - projekt obejmuje magazyn energii wykorzystujący baterie niskiej żywotności tj. </w:t>
            </w:r>
            <w:r w:rsidRPr="00410D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poniżej 5 tys. cykli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3DCC813D" w14:textId="77777777" w:rsidR="00CD633C" w:rsidRPr="00CD633C" w:rsidRDefault="00CD633C" w:rsidP="00CD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986E81C" w14:textId="77777777" w:rsidR="00CD633C" w:rsidRPr="00CD633C" w:rsidRDefault="00CD633C" w:rsidP="00CD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36A09" w14:textId="77777777" w:rsidR="00CD633C" w:rsidRPr="00CD633C" w:rsidRDefault="00CD633C" w:rsidP="00CD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7E2BE" w14:textId="77777777" w:rsidR="00CD633C" w:rsidRPr="00CD633C" w:rsidRDefault="00CD633C" w:rsidP="00CD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25617" w14:textId="77777777" w:rsidR="00CD633C" w:rsidRPr="00CD633C" w:rsidRDefault="00CD633C" w:rsidP="00CD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7D5345" w14:textId="77777777" w:rsidR="00CD633C" w:rsidRPr="00CD633C" w:rsidRDefault="00CD633C" w:rsidP="00CD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F070A2" w14:textId="77777777" w:rsidR="00CD633C" w:rsidRPr="00CD633C" w:rsidRDefault="00CD633C" w:rsidP="00CD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3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6835" w:rsidRPr="00CD633C" w14:paraId="2196D08F" w14:textId="77777777" w:rsidTr="00CD633C">
        <w:tc>
          <w:tcPr>
            <w:tcW w:w="555" w:type="dxa"/>
            <w:vAlign w:val="center"/>
          </w:tcPr>
          <w:p w14:paraId="72BED251" w14:textId="77777777" w:rsidR="00D96835" w:rsidRPr="00CD633C" w:rsidRDefault="00401582" w:rsidP="00CD63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791" w:type="dxa"/>
            <w:shd w:val="clear" w:color="auto" w:fill="FFFFFF" w:themeFill="background1"/>
          </w:tcPr>
          <w:p w14:paraId="1D97726D" w14:textId="77777777" w:rsidR="00D96835" w:rsidRPr="00CD633C" w:rsidRDefault="00D96835" w:rsidP="00CD63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WYDAJNOŚĆ MAGAZYNU ENERGII</w:t>
            </w:r>
          </w:p>
        </w:tc>
        <w:tc>
          <w:tcPr>
            <w:tcW w:w="7097" w:type="dxa"/>
            <w:shd w:val="clear" w:color="auto" w:fill="FFFFFF" w:themeFill="background1"/>
          </w:tcPr>
          <w:p w14:paraId="560D82F5" w14:textId="061520DA" w:rsidR="00D96835" w:rsidRDefault="00F468EE" w:rsidP="00CD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68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Kryterium premiujące:</w:t>
            </w:r>
            <w:r>
              <w:t xml:space="preserve"> </w:t>
            </w:r>
            <w:r w:rsidRPr="00F468EE">
              <w:rPr>
                <w:rFonts w:ascii="Times New Roman" w:hAnsi="Times New Roman" w:cs="Times New Roman"/>
                <w:sz w:val="20"/>
                <w:szCs w:val="20"/>
              </w:rPr>
              <w:t xml:space="preserve">Ocenie podlega relacja pojemności magazynu energii elektrycznej (wyrażonej w kWh) do mocy </w:t>
            </w:r>
            <w:r w:rsidR="005A4EC1">
              <w:rPr>
                <w:rFonts w:ascii="Times New Roman" w:hAnsi="Times New Roman" w:cs="Times New Roman"/>
                <w:sz w:val="20"/>
                <w:szCs w:val="20"/>
              </w:rPr>
              <w:t>instalacji</w:t>
            </w:r>
            <w:r w:rsidR="005A4EC1" w:rsidRPr="00F468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68EE">
              <w:rPr>
                <w:rFonts w:ascii="Times New Roman" w:hAnsi="Times New Roman" w:cs="Times New Roman"/>
                <w:sz w:val="20"/>
                <w:szCs w:val="20"/>
              </w:rPr>
              <w:t>odnawialnego źródła energii (wyrażonej w kW), objętego projektem.</w:t>
            </w:r>
          </w:p>
          <w:p w14:paraId="5F65D628" w14:textId="77777777" w:rsidR="00F468EE" w:rsidRPr="00CD633C" w:rsidRDefault="00F468EE" w:rsidP="00F468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68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Weryfikacja kryterium: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633C">
              <w:rPr>
                <w:rFonts w:ascii="Times New Roman" w:hAnsi="Times New Roman" w:cs="Times New Roman"/>
                <w:sz w:val="20"/>
                <w:szCs w:val="20"/>
              </w:rPr>
              <w:t xml:space="preserve">na podstawie złożonego wniosku i załącznika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D633C">
              <w:rPr>
                <w:rFonts w:ascii="Times New Roman" w:hAnsi="Times New Roman" w:cs="Times New Roman"/>
                <w:sz w:val="20"/>
                <w:szCs w:val="20"/>
              </w:rPr>
              <w:t xml:space="preserve"> do wniosku  </w:t>
            </w:r>
          </w:p>
          <w:p w14:paraId="60D59E9C" w14:textId="77777777" w:rsidR="00F468EE" w:rsidRPr="00CD633C" w:rsidRDefault="00F468EE" w:rsidP="00CD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  <w:vAlign w:val="center"/>
          </w:tcPr>
          <w:p w14:paraId="7E32BDF4" w14:textId="77777777" w:rsidR="00F468EE" w:rsidRDefault="00F468EE" w:rsidP="00F468EE">
            <w:pPr>
              <w:pStyle w:val="NormalnyWeb"/>
              <w:rPr>
                <w:rStyle w:val="Pogrubienie"/>
                <w:sz w:val="20"/>
                <w:szCs w:val="20"/>
              </w:rPr>
            </w:pPr>
            <w:r w:rsidRPr="00F468EE">
              <w:rPr>
                <w:rStyle w:val="Pogrubienie"/>
                <w:sz w:val="20"/>
                <w:szCs w:val="20"/>
              </w:rPr>
              <w:t>W przypadku posiadania instalacji fotowoltaicznej:</w:t>
            </w:r>
          </w:p>
          <w:p w14:paraId="7BAE406F" w14:textId="77777777" w:rsidR="00F468EE" w:rsidRPr="00F468EE" w:rsidRDefault="00F468EE" w:rsidP="00F468EE">
            <w:pPr>
              <w:pStyle w:val="Bezodstpw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468E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2 pkt</w:t>
            </w:r>
            <w:r w:rsidRPr="00F468EE">
              <w:rPr>
                <w:rFonts w:ascii="Times New Roman" w:hAnsi="Times New Roman" w:cs="Times New Roman"/>
                <w:sz w:val="20"/>
                <w:szCs w:val="20"/>
              </w:rPr>
              <w:t xml:space="preserve"> – relacja pojemności magazynu energii do mocy instalacji fotowoltaicznej wynosi </w:t>
            </w:r>
            <w:r w:rsidRPr="00F468E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od 1,5 do 2,0</w:t>
            </w:r>
          </w:p>
          <w:p w14:paraId="66EAD9D5" w14:textId="77777777" w:rsidR="00F468EE" w:rsidRPr="00F468EE" w:rsidRDefault="00F468EE" w:rsidP="00F468E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F468E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1 pkt</w:t>
            </w:r>
            <w:r w:rsidRPr="00F468EE">
              <w:rPr>
                <w:rFonts w:ascii="Times New Roman" w:hAnsi="Times New Roman" w:cs="Times New Roman"/>
                <w:sz w:val="20"/>
                <w:szCs w:val="20"/>
              </w:rPr>
              <w:t xml:space="preserve"> – relacja wynosi </w:t>
            </w:r>
            <w:r w:rsidRPr="00F468E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od 1,0 do &lt; 1,5</w:t>
            </w:r>
            <w:r w:rsidRPr="00F468EE">
              <w:rPr>
                <w:rFonts w:ascii="Times New Roman" w:hAnsi="Times New Roman" w:cs="Times New Roman"/>
                <w:sz w:val="20"/>
                <w:szCs w:val="20"/>
              </w:rPr>
              <w:t xml:space="preserve"> lub </w:t>
            </w:r>
            <w:r w:rsidRPr="00F468E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&gt; 2,0 do 2,5</w:t>
            </w:r>
          </w:p>
          <w:p w14:paraId="5AB3B5CA" w14:textId="77777777" w:rsidR="00F468EE" w:rsidRDefault="00F468EE" w:rsidP="00F468E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F468E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0 pkt</w:t>
            </w:r>
            <w:r w:rsidRPr="00F468EE">
              <w:rPr>
                <w:rFonts w:ascii="Times New Roman" w:hAnsi="Times New Roman" w:cs="Times New Roman"/>
                <w:sz w:val="20"/>
                <w:szCs w:val="20"/>
              </w:rPr>
              <w:t xml:space="preserve"> – relacja wynosi </w:t>
            </w:r>
            <w:r w:rsidRPr="00F468E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&lt; 1,0 lub &gt; 2,5</w:t>
            </w:r>
            <w:r w:rsidRPr="00F468EE">
              <w:rPr>
                <w:rFonts w:ascii="Times New Roman" w:hAnsi="Times New Roman" w:cs="Times New Roman"/>
                <w:sz w:val="20"/>
                <w:szCs w:val="20"/>
              </w:rPr>
              <w:t xml:space="preserve"> albo brak możliwości weryfikacji na podstawie załączonych dokumentów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B51F86D" w14:textId="77777777" w:rsidR="00F468EE" w:rsidRPr="00F468EE" w:rsidRDefault="00F468EE" w:rsidP="00F468EE">
            <w:pPr>
              <w:pStyle w:val="NormalnyWeb"/>
              <w:jc w:val="both"/>
              <w:rPr>
                <w:sz w:val="20"/>
                <w:szCs w:val="20"/>
              </w:rPr>
            </w:pPr>
            <w:r w:rsidRPr="00F468EE">
              <w:rPr>
                <w:rStyle w:val="Pogrubienie"/>
                <w:sz w:val="20"/>
                <w:szCs w:val="20"/>
              </w:rPr>
              <w:t>W przypadku posiadania turbiny wiatrowej lub instalacji hybrydowej obejmującej turbinę wiatrową oraz instalację fotowoltaiczną:</w:t>
            </w:r>
          </w:p>
          <w:p w14:paraId="52B4329B" w14:textId="77777777" w:rsidR="00F468EE" w:rsidRPr="00F468EE" w:rsidRDefault="00F468EE" w:rsidP="00F468E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F468E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lastRenderedPageBreak/>
              <w:t>2 pkt</w:t>
            </w:r>
            <w:r w:rsidRPr="00F468EE">
              <w:rPr>
                <w:rFonts w:ascii="Times New Roman" w:hAnsi="Times New Roman" w:cs="Times New Roman"/>
                <w:sz w:val="20"/>
                <w:szCs w:val="20"/>
              </w:rPr>
              <w:t xml:space="preserve"> – relacja pojemności magazynu energii do mocy instalacji wynosi </w:t>
            </w:r>
            <w:r w:rsidRPr="00F468E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&gt; 2,0 do 3,0</w:t>
            </w:r>
          </w:p>
          <w:p w14:paraId="6606494F" w14:textId="77777777" w:rsidR="00F468EE" w:rsidRPr="00F468EE" w:rsidRDefault="00F468EE" w:rsidP="00F468E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F468E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1 pkt</w:t>
            </w:r>
            <w:r w:rsidRPr="00F468EE">
              <w:rPr>
                <w:rFonts w:ascii="Times New Roman" w:hAnsi="Times New Roman" w:cs="Times New Roman"/>
                <w:sz w:val="20"/>
                <w:szCs w:val="20"/>
              </w:rPr>
              <w:t xml:space="preserve"> – relacja wynosi </w:t>
            </w:r>
            <w:r w:rsidRPr="00F468E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od 1,5 do 2,0</w:t>
            </w:r>
            <w:r w:rsidRPr="00F468EE">
              <w:rPr>
                <w:rFonts w:ascii="Times New Roman" w:hAnsi="Times New Roman" w:cs="Times New Roman"/>
                <w:sz w:val="20"/>
                <w:szCs w:val="20"/>
              </w:rPr>
              <w:t xml:space="preserve"> lub </w:t>
            </w:r>
            <w:r w:rsidRPr="00F468E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&gt; 3,0</w:t>
            </w:r>
          </w:p>
          <w:p w14:paraId="1A375636" w14:textId="77777777" w:rsidR="00D96835" w:rsidRPr="00F468EE" w:rsidRDefault="00F468EE" w:rsidP="00F468E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F468E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0 pkt</w:t>
            </w:r>
            <w:r w:rsidRPr="00F468EE">
              <w:rPr>
                <w:rFonts w:ascii="Times New Roman" w:hAnsi="Times New Roman" w:cs="Times New Roman"/>
                <w:sz w:val="20"/>
                <w:szCs w:val="20"/>
              </w:rPr>
              <w:t xml:space="preserve"> – relacja wynosi </w:t>
            </w:r>
            <w:r w:rsidRPr="00F468E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&lt; 1,5</w:t>
            </w:r>
            <w:r w:rsidRPr="00F468EE">
              <w:rPr>
                <w:rFonts w:ascii="Times New Roman" w:hAnsi="Times New Roman" w:cs="Times New Roman"/>
                <w:sz w:val="20"/>
                <w:szCs w:val="20"/>
              </w:rPr>
              <w:t xml:space="preserve"> albo brak możliwości weryfikacji na podstawie załączonych dokumentów</w:t>
            </w:r>
          </w:p>
        </w:tc>
        <w:tc>
          <w:tcPr>
            <w:tcW w:w="1560" w:type="dxa"/>
          </w:tcPr>
          <w:p w14:paraId="57F3086B" w14:textId="77777777" w:rsidR="00D96835" w:rsidRPr="00CD633C" w:rsidRDefault="00D96835" w:rsidP="00CD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835" w:rsidRPr="00CD633C" w14:paraId="444C2239" w14:textId="77777777" w:rsidTr="005D0488">
        <w:tc>
          <w:tcPr>
            <w:tcW w:w="555" w:type="dxa"/>
            <w:vAlign w:val="center"/>
          </w:tcPr>
          <w:p w14:paraId="31077F03" w14:textId="3FD33BDB" w:rsidR="00D96835" w:rsidRPr="00CD633C" w:rsidRDefault="0007364C" w:rsidP="00D968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401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14:paraId="07A06811" w14:textId="77777777" w:rsidR="00D96835" w:rsidRPr="00CD633C" w:rsidRDefault="00D96835" w:rsidP="00D968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NOWY EUROPEJSKI BAUHAUS</w:t>
            </w:r>
          </w:p>
        </w:tc>
        <w:tc>
          <w:tcPr>
            <w:tcW w:w="7097" w:type="dxa"/>
            <w:shd w:val="clear" w:color="auto" w:fill="FFFFFF" w:themeFill="background1"/>
          </w:tcPr>
          <w:p w14:paraId="2FC4FCB7" w14:textId="77777777" w:rsidR="00D96835" w:rsidRPr="00ED1AB9" w:rsidRDefault="00D96835" w:rsidP="00D96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Kryterium premiujące:</w:t>
            </w: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 xml:space="preserve"> projekt realizujący założenia inicjatywy Nowy Europejski Bauhaus, tj. poprzez zaplanowanie inwestycji łączącej w sobie zasady zrównoważonego rozwoju, estetyki i szeroko pojętego włączenia.</w:t>
            </w:r>
          </w:p>
          <w:p w14:paraId="331FB639" w14:textId="77777777" w:rsidR="00D96835" w:rsidRPr="00ED1AB9" w:rsidRDefault="00D96835" w:rsidP="00D96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>Projekty powinny ograniczać negatywny wpływ inwestycji na środowisko poprzez zastosowanie rozwiązań takich jak zastosowanie ekologicznych materiałów w budowie infrastruktury nawiązujących do otaczającego krajobrazu. Wnioskodawca powinien dążyć do ograniczenia wykorzystania zasobów naturalnych i zanieczyszczenia środowiska poprzez dążenie do budowania obiegu zamkniętego i wykorzystanie ekologicznego designu, wdrażania rozwiązań inspirowanych naturą, a estetyka projektowanej infrastruktury odnosi się do dziedzictwa regionalnego i otaczającej przestrzeni.</w:t>
            </w:r>
          </w:p>
          <w:p w14:paraId="629E75F5" w14:textId="77777777" w:rsidR="00D96835" w:rsidRPr="00CD633C" w:rsidRDefault="00D96835" w:rsidP="00D96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Weryfikacja kryterium</w:t>
            </w: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>: na podstawie złożonego wniosku i załączników.</w:t>
            </w:r>
          </w:p>
        </w:tc>
        <w:tc>
          <w:tcPr>
            <w:tcW w:w="2593" w:type="dxa"/>
            <w:vAlign w:val="center"/>
          </w:tcPr>
          <w:p w14:paraId="74201C41" w14:textId="77777777" w:rsidR="00D96835" w:rsidRPr="00ED1AB9" w:rsidRDefault="00D96835" w:rsidP="00D96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pkt.</w:t>
            </w: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 xml:space="preserve"> - projekt nie zakłada realizacji założeń Nowego Europejskiego Bauhausu poprzez zaplanowanie inwestycji łączącej w sobie zasady zrównoważonego rozwoju, estetyki i szeroko pojętego włączenia</w:t>
            </w:r>
          </w:p>
          <w:p w14:paraId="0EE8EB2B" w14:textId="77777777" w:rsidR="00D96835" w:rsidRPr="00ED1AB9" w:rsidRDefault="00D96835" w:rsidP="00D96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pkt.</w:t>
            </w: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 xml:space="preserve"> - projekt zakłada realizację założeń Nowego Europejskiego Bauhausu poprzez zaplanowanie inwestycji łączącej w sobie zasady zrównoważonego rozwoju, estetyki i szeroko pojętego włączenia </w:t>
            </w:r>
          </w:p>
          <w:p w14:paraId="18928659" w14:textId="77777777" w:rsidR="00D96835" w:rsidRPr="00CD633C" w:rsidRDefault="00D96835" w:rsidP="00D968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838C0E0" w14:textId="77777777" w:rsidR="00D96835" w:rsidRPr="00CD633C" w:rsidRDefault="00D96835" w:rsidP="00D96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0F2" w:rsidRPr="00CD633C" w14:paraId="53FC7357" w14:textId="77777777" w:rsidTr="00CD633C">
        <w:tc>
          <w:tcPr>
            <w:tcW w:w="10443" w:type="dxa"/>
            <w:gridSpan w:val="3"/>
          </w:tcPr>
          <w:p w14:paraId="37C9BE2C" w14:textId="77777777" w:rsidR="002159A8" w:rsidRPr="00CD633C" w:rsidRDefault="002159A8" w:rsidP="00080A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6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MAKSYMALNA LICZBA PUNKTÓW</w:t>
            </w:r>
          </w:p>
        </w:tc>
        <w:tc>
          <w:tcPr>
            <w:tcW w:w="4153" w:type="dxa"/>
            <w:gridSpan w:val="2"/>
            <w:vAlign w:val="center"/>
          </w:tcPr>
          <w:p w14:paraId="5191732D" w14:textId="3B40B5A7" w:rsidR="002159A8" w:rsidRPr="00CD633C" w:rsidRDefault="0007364C" w:rsidP="00A40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 </w:t>
            </w:r>
            <w:r w:rsidR="002159A8" w:rsidRPr="00CD6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pkt.</w:t>
            </w:r>
          </w:p>
        </w:tc>
      </w:tr>
      <w:tr w:rsidR="002159A8" w:rsidRPr="00CD633C" w14:paraId="5038DE15" w14:textId="77777777" w:rsidTr="00CD633C">
        <w:tc>
          <w:tcPr>
            <w:tcW w:w="10443" w:type="dxa"/>
            <w:gridSpan w:val="3"/>
          </w:tcPr>
          <w:p w14:paraId="16E1C353" w14:textId="77777777" w:rsidR="002159A8" w:rsidRPr="00CD633C" w:rsidRDefault="002159A8" w:rsidP="00080A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76857270"/>
            <w:r w:rsidRPr="00CD6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MININALNA LICZNA PUNKTÓW JAKĄ MUSI OTRZYMAĆ WNIOSKODAWCA</w:t>
            </w:r>
          </w:p>
        </w:tc>
        <w:tc>
          <w:tcPr>
            <w:tcW w:w="4153" w:type="dxa"/>
            <w:gridSpan w:val="2"/>
          </w:tcPr>
          <w:p w14:paraId="6E0EFE26" w14:textId="77777777" w:rsidR="002159A8" w:rsidRPr="00CD633C" w:rsidRDefault="00E14291" w:rsidP="00A40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</w:t>
            </w:r>
            <w:r w:rsidR="002159A8" w:rsidRPr="00CD6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pkt.</w:t>
            </w:r>
          </w:p>
        </w:tc>
      </w:tr>
      <w:bookmarkEnd w:id="0"/>
    </w:tbl>
    <w:p w14:paraId="30ACA339" w14:textId="77777777" w:rsidR="004B02A6" w:rsidRPr="00CD633C" w:rsidRDefault="004B02A6" w:rsidP="00B7096B">
      <w:pPr>
        <w:rPr>
          <w:rFonts w:ascii="Times New Roman" w:hAnsi="Times New Roman" w:cs="Times New Roman"/>
          <w:sz w:val="20"/>
          <w:szCs w:val="20"/>
        </w:rPr>
      </w:pPr>
    </w:p>
    <w:sectPr w:rsidR="004B02A6" w:rsidRPr="00CD633C" w:rsidSect="00010088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33050" w14:textId="77777777" w:rsidR="00803E69" w:rsidRDefault="00803E69" w:rsidP="008168C8">
      <w:pPr>
        <w:spacing w:after="0" w:line="240" w:lineRule="auto"/>
      </w:pPr>
      <w:r>
        <w:separator/>
      </w:r>
    </w:p>
  </w:endnote>
  <w:endnote w:type="continuationSeparator" w:id="0">
    <w:p w14:paraId="10666223" w14:textId="77777777" w:rsidR="00803E69" w:rsidRDefault="00803E69" w:rsidP="0081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6A171" w14:textId="77777777" w:rsidR="00803E69" w:rsidRDefault="00803E69" w:rsidP="008168C8">
      <w:pPr>
        <w:spacing w:after="0" w:line="240" w:lineRule="auto"/>
      </w:pPr>
      <w:r>
        <w:separator/>
      </w:r>
    </w:p>
  </w:footnote>
  <w:footnote w:type="continuationSeparator" w:id="0">
    <w:p w14:paraId="49B247BD" w14:textId="77777777" w:rsidR="00803E69" w:rsidRDefault="00803E69" w:rsidP="0081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9913" w14:textId="77777777" w:rsidR="00010088" w:rsidRDefault="0001008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028693" wp14:editId="12F1619D">
          <wp:simplePos x="0" y="0"/>
          <wp:positionH relativeFrom="column">
            <wp:posOffset>739140</wp:posOffset>
          </wp:positionH>
          <wp:positionV relativeFrom="page">
            <wp:posOffset>121285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40A"/>
    <w:multiLevelType w:val="hybridMultilevel"/>
    <w:tmpl w:val="10C6C0CA"/>
    <w:lvl w:ilvl="0" w:tplc="6150A9D6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3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F6360"/>
    <w:multiLevelType w:val="hybridMultilevel"/>
    <w:tmpl w:val="4BCA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A448F"/>
    <w:multiLevelType w:val="multilevel"/>
    <w:tmpl w:val="BC0A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0643B"/>
    <w:multiLevelType w:val="hybridMultilevel"/>
    <w:tmpl w:val="E26C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A5088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C1C17"/>
    <w:multiLevelType w:val="hybridMultilevel"/>
    <w:tmpl w:val="9ABA8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77820"/>
    <w:multiLevelType w:val="multilevel"/>
    <w:tmpl w:val="550AC1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70D22"/>
    <w:multiLevelType w:val="hybridMultilevel"/>
    <w:tmpl w:val="D4A20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E152F"/>
    <w:multiLevelType w:val="hybridMultilevel"/>
    <w:tmpl w:val="AB0C8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80F03"/>
    <w:multiLevelType w:val="hybridMultilevel"/>
    <w:tmpl w:val="68608076"/>
    <w:lvl w:ilvl="0" w:tplc="8EACC57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5" w15:restartNumberingAfterBreak="0">
    <w:nsid w:val="59DE66B0"/>
    <w:multiLevelType w:val="hybridMultilevel"/>
    <w:tmpl w:val="FBE2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264D8"/>
    <w:multiLevelType w:val="hybridMultilevel"/>
    <w:tmpl w:val="0D2A7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43AEC"/>
    <w:multiLevelType w:val="hybridMultilevel"/>
    <w:tmpl w:val="54ACB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B1D02"/>
    <w:multiLevelType w:val="multilevel"/>
    <w:tmpl w:val="12FC93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E3E1CE6"/>
    <w:multiLevelType w:val="hybridMultilevel"/>
    <w:tmpl w:val="1180B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C3088"/>
    <w:multiLevelType w:val="multilevel"/>
    <w:tmpl w:val="0E32D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EC96856"/>
    <w:multiLevelType w:val="hybridMultilevel"/>
    <w:tmpl w:val="42E4AC92"/>
    <w:lvl w:ilvl="0" w:tplc="5FE89C3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F12CBF"/>
    <w:multiLevelType w:val="multilevel"/>
    <w:tmpl w:val="C9A07E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C1B9E"/>
    <w:multiLevelType w:val="multilevel"/>
    <w:tmpl w:val="687CD2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D002F6A"/>
    <w:multiLevelType w:val="multilevel"/>
    <w:tmpl w:val="5ABE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616619">
    <w:abstractNumId w:val="29"/>
  </w:num>
  <w:num w:numId="2" w16cid:durableId="661854086">
    <w:abstractNumId w:val="25"/>
  </w:num>
  <w:num w:numId="3" w16cid:durableId="85463959">
    <w:abstractNumId w:val="33"/>
  </w:num>
  <w:num w:numId="4" w16cid:durableId="1614631090">
    <w:abstractNumId w:val="7"/>
  </w:num>
  <w:num w:numId="5" w16cid:durableId="1741323655">
    <w:abstractNumId w:val="11"/>
  </w:num>
  <w:num w:numId="6" w16cid:durableId="1326015002">
    <w:abstractNumId w:val="30"/>
  </w:num>
  <w:num w:numId="7" w16cid:durableId="1382166945">
    <w:abstractNumId w:val="35"/>
  </w:num>
  <w:num w:numId="8" w16cid:durableId="252860011">
    <w:abstractNumId w:val="0"/>
  </w:num>
  <w:num w:numId="9" w16cid:durableId="1236278943">
    <w:abstractNumId w:val="15"/>
  </w:num>
  <w:num w:numId="10" w16cid:durableId="195390388">
    <w:abstractNumId w:val="28"/>
  </w:num>
  <w:num w:numId="11" w16cid:durableId="695619806">
    <w:abstractNumId w:val="27"/>
  </w:num>
  <w:num w:numId="12" w16cid:durableId="1758481991">
    <w:abstractNumId w:val="14"/>
  </w:num>
  <w:num w:numId="13" w16cid:durableId="57943352">
    <w:abstractNumId w:val="26"/>
  </w:num>
  <w:num w:numId="14" w16cid:durableId="453400664">
    <w:abstractNumId w:val="16"/>
  </w:num>
  <w:num w:numId="15" w16cid:durableId="1348557609">
    <w:abstractNumId w:val="20"/>
  </w:num>
  <w:num w:numId="16" w16cid:durableId="1550606821">
    <w:abstractNumId w:val="5"/>
  </w:num>
  <w:num w:numId="17" w16cid:durableId="416635662">
    <w:abstractNumId w:val="32"/>
  </w:num>
  <w:num w:numId="18" w16cid:durableId="1532109493">
    <w:abstractNumId w:val="18"/>
  </w:num>
  <w:num w:numId="19" w16cid:durableId="676081661">
    <w:abstractNumId w:val="3"/>
  </w:num>
  <w:num w:numId="20" w16cid:durableId="739402588">
    <w:abstractNumId w:val="4"/>
  </w:num>
  <w:num w:numId="21" w16cid:durableId="1200437134">
    <w:abstractNumId w:val="24"/>
  </w:num>
  <w:num w:numId="22" w16cid:durableId="223563206">
    <w:abstractNumId w:val="1"/>
  </w:num>
  <w:num w:numId="23" w16cid:durableId="352878543">
    <w:abstractNumId w:val="2"/>
  </w:num>
  <w:num w:numId="24" w16cid:durableId="1991978842">
    <w:abstractNumId w:val="12"/>
  </w:num>
  <w:num w:numId="25" w16cid:durableId="700401408">
    <w:abstractNumId w:val="21"/>
  </w:num>
  <w:num w:numId="26" w16cid:durableId="1912891041">
    <w:abstractNumId w:val="10"/>
  </w:num>
  <w:num w:numId="27" w16cid:durableId="1178428854">
    <w:abstractNumId w:val="19"/>
  </w:num>
  <w:num w:numId="28" w16cid:durableId="667750153">
    <w:abstractNumId w:val="23"/>
  </w:num>
  <w:num w:numId="29" w16cid:durableId="1414742146">
    <w:abstractNumId w:val="13"/>
  </w:num>
  <w:num w:numId="30" w16cid:durableId="1197082206">
    <w:abstractNumId w:val="6"/>
  </w:num>
  <w:num w:numId="31" w16cid:durableId="1658922448">
    <w:abstractNumId w:val="8"/>
  </w:num>
  <w:num w:numId="32" w16cid:durableId="584609283">
    <w:abstractNumId w:val="34"/>
  </w:num>
  <w:num w:numId="33" w16cid:durableId="1534422421">
    <w:abstractNumId w:val="17"/>
  </w:num>
  <w:num w:numId="34" w16cid:durableId="1665010274">
    <w:abstractNumId w:val="22"/>
  </w:num>
  <w:num w:numId="35" w16cid:durableId="490947957">
    <w:abstractNumId w:val="9"/>
  </w:num>
  <w:num w:numId="36" w16cid:durableId="248195557">
    <w:abstractNumId w:val="31"/>
  </w:num>
  <w:num w:numId="37" w16cid:durableId="56310899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B6E857C-6294-4E25-8D6B-452C8AAAB1B5}"/>
  </w:docVars>
  <w:rsids>
    <w:rsidRoot w:val="00526D4E"/>
    <w:rsid w:val="000061B7"/>
    <w:rsid w:val="000078BA"/>
    <w:rsid w:val="00010088"/>
    <w:rsid w:val="00020497"/>
    <w:rsid w:val="00036BF6"/>
    <w:rsid w:val="000371D9"/>
    <w:rsid w:val="00042F80"/>
    <w:rsid w:val="00055AF0"/>
    <w:rsid w:val="00057239"/>
    <w:rsid w:val="0006190C"/>
    <w:rsid w:val="00061ED3"/>
    <w:rsid w:val="00062720"/>
    <w:rsid w:val="0007364C"/>
    <w:rsid w:val="0007611F"/>
    <w:rsid w:val="00080A30"/>
    <w:rsid w:val="0008596B"/>
    <w:rsid w:val="00097D64"/>
    <w:rsid w:val="000A63C3"/>
    <w:rsid w:val="000C0B2A"/>
    <w:rsid w:val="000C2703"/>
    <w:rsid w:val="000C2B4C"/>
    <w:rsid w:val="000D4E2B"/>
    <w:rsid w:val="000D59AC"/>
    <w:rsid w:val="000E183F"/>
    <w:rsid w:val="000E2DEC"/>
    <w:rsid w:val="0010162A"/>
    <w:rsid w:val="0010284D"/>
    <w:rsid w:val="00104CB1"/>
    <w:rsid w:val="00123807"/>
    <w:rsid w:val="00125CA8"/>
    <w:rsid w:val="00126169"/>
    <w:rsid w:val="00143988"/>
    <w:rsid w:val="0014464C"/>
    <w:rsid w:val="00156194"/>
    <w:rsid w:val="001618E5"/>
    <w:rsid w:val="00165F79"/>
    <w:rsid w:val="00170325"/>
    <w:rsid w:val="00186950"/>
    <w:rsid w:val="00192445"/>
    <w:rsid w:val="001A19CB"/>
    <w:rsid w:val="001A2526"/>
    <w:rsid w:val="001A4E8C"/>
    <w:rsid w:val="001A5483"/>
    <w:rsid w:val="001B0778"/>
    <w:rsid w:val="001B0E44"/>
    <w:rsid w:val="001B4B98"/>
    <w:rsid w:val="001D0A3A"/>
    <w:rsid w:val="001D1F9C"/>
    <w:rsid w:val="001D5B7C"/>
    <w:rsid w:val="001F496B"/>
    <w:rsid w:val="001F4D94"/>
    <w:rsid w:val="001F6500"/>
    <w:rsid w:val="001F6E11"/>
    <w:rsid w:val="00206E6A"/>
    <w:rsid w:val="00207AEE"/>
    <w:rsid w:val="00207B46"/>
    <w:rsid w:val="002141E9"/>
    <w:rsid w:val="002159A8"/>
    <w:rsid w:val="002213C5"/>
    <w:rsid w:val="0022155E"/>
    <w:rsid w:val="002241D0"/>
    <w:rsid w:val="002341B2"/>
    <w:rsid w:val="00234653"/>
    <w:rsid w:val="00236E1F"/>
    <w:rsid w:val="00241B74"/>
    <w:rsid w:val="0024633C"/>
    <w:rsid w:val="00257987"/>
    <w:rsid w:val="0026230E"/>
    <w:rsid w:val="00265C1C"/>
    <w:rsid w:val="002661A5"/>
    <w:rsid w:val="002710CC"/>
    <w:rsid w:val="00277306"/>
    <w:rsid w:val="002809EF"/>
    <w:rsid w:val="00281817"/>
    <w:rsid w:val="0028418C"/>
    <w:rsid w:val="002860F2"/>
    <w:rsid w:val="00292EA6"/>
    <w:rsid w:val="002B314D"/>
    <w:rsid w:val="002C13C0"/>
    <w:rsid w:val="002C31DC"/>
    <w:rsid w:val="002D11DC"/>
    <w:rsid w:val="002F358C"/>
    <w:rsid w:val="002F4F1A"/>
    <w:rsid w:val="00300ED6"/>
    <w:rsid w:val="00301974"/>
    <w:rsid w:val="00314211"/>
    <w:rsid w:val="003241C1"/>
    <w:rsid w:val="00325050"/>
    <w:rsid w:val="00327B28"/>
    <w:rsid w:val="00331D32"/>
    <w:rsid w:val="00341C5A"/>
    <w:rsid w:val="00345AE0"/>
    <w:rsid w:val="003645D4"/>
    <w:rsid w:val="00371852"/>
    <w:rsid w:val="00375B48"/>
    <w:rsid w:val="003763C3"/>
    <w:rsid w:val="003877E6"/>
    <w:rsid w:val="003904B7"/>
    <w:rsid w:val="003911D6"/>
    <w:rsid w:val="003913CA"/>
    <w:rsid w:val="00397F74"/>
    <w:rsid w:val="003A35D2"/>
    <w:rsid w:val="003A5621"/>
    <w:rsid w:val="003A6D27"/>
    <w:rsid w:val="003C1638"/>
    <w:rsid w:val="003D61F4"/>
    <w:rsid w:val="003E0A1C"/>
    <w:rsid w:val="003E2A34"/>
    <w:rsid w:val="003E3886"/>
    <w:rsid w:val="003E4193"/>
    <w:rsid w:val="00401582"/>
    <w:rsid w:val="004026D7"/>
    <w:rsid w:val="0040556F"/>
    <w:rsid w:val="00410DBA"/>
    <w:rsid w:val="0041487D"/>
    <w:rsid w:val="00415D6B"/>
    <w:rsid w:val="00436E64"/>
    <w:rsid w:val="00451D27"/>
    <w:rsid w:val="00452346"/>
    <w:rsid w:val="0047233E"/>
    <w:rsid w:val="00477747"/>
    <w:rsid w:val="004A4288"/>
    <w:rsid w:val="004B02A6"/>
    <w:rsid w:val="004B5255"/>
    <w:rsid w:val="004E1BD4"/>
    <w:rsid w:val="004E71CC"/>
    <w:rsid w:val="004F0DBB"/>
    <w:rsid w:val="004F1C24"/>
    <w:rsid w:val="004F7A63"/>
    <w:rsid w:val="00514F98"/>
    <w:rsid w:val="00523778"/>
    <w:rsid w:val="00525BE4"/>
    <w:rsid w:val="00526D4E"/>
    <w:rsid w:val="0053013D"/>
    <w:rsid w:val="00533F28"/>
    <w:rsid w:val="0054040D"/>
    <w:rsid w:val="005460F9"/>
    <w:rsid w:val="0055193B"/>
    <w:rsid w:val="00571D11"/>
    <w:rsid w:val="00582C10"/>
    <w:rsid w:val="005A3C23"/>
    <w:rsid w:val="005A4EC1"/>
    <w:rsid w:val="005A59E3"/>
    <w:rsid w:val="005A5DFA"/>
    <w:rsid w:val="005C0489"/>
    <w:rsid w:val="005C1D50"/>
    <w:rsid w:val="005D04CA"/>
    <w:rsid w:val="005D4BB3"/>
    <w:rsid w:val="005E3A1E"/>
    <w:rsid w:val="005E3C68"/>
    <w:rsid w:val="005E65CD"/>
    <w:rsid w:val="005F0A36"/>
    <w:rsid w:val="00603420"/>
    <w:rsid w:val="00617E0A"/>
    <w:rsid w:val="00625885"/>
    <w:rsid w:val="006350CD"/>
    <w:rsid w:val="00645E35"/>
    <w:rsid w:val="00664CE0"/>
    <w:rsid w:val="00681FB4"/>
    <w:rsid w:val="0069398C"/>
    <w:rsid w:val="006A68B9"/>
    <w:rsid w:val="006B4AC0"/>
    <w:rsid w:val="006B5BD8"/>
    <w:rsid w:val="006C3E9B"/>
    <w:rsid w:val="006D0DCC"/>
    <w:rsid w:val="006E4545"/>
    <w:rsid w:val="006F1D1E"/>
    <w:rsid w:val="006F2D0A"/>
    <w:rsid w:val="00704660"/>
    <w:rsid w:val="00706CF1"/>
    <w:rsid w:val="00711286"/>
    <w:rsid w:val="00725ED7"/>
    <w:rsid w:val="007319B9"/>
    <w:rsid w:val="00743AF6"/>
    <w:rsid w:val="007464BB"/>
    <w:rsid w:val="00756BF9"/>
    <w:rsid w:val="007572D4"/>
    <w:rsid w:val="0076128C"/>
    <w:rsid w:val="00770AA3"/>
    <w:rsid w:val="0077350A"/>
    <w:rsid w:val="007743A4"/>
    <w:rsid w:val="00787601"/>
    <w:rsid w:val="00791958"/>
    <w:rsid w:val="00792252"/>
    <w:rsid w:val="00792818"/>
    <w:rsid w:val="00797E99"/>
    <w:rsid w:val="007B5FA8"/>
    <w:rsid w:val="007C6B7A"/>
    <w:rsid w:val="007C74FB"/>
    <w:rsid w:val="007D387A"/>
    <w:rsid w:val="007D420C"/>
    <w:rsid w:val="007D533A"/>
    <w:rsid w:val="007D5AB9"/>
    <w:rsid w:val="007E300F"/>
    <w:rsid w:val="007F5DE5"/>
    <w:rsid w:val="008014FB"/>
    <w:rsid w:val="00802C5B"/>
    <w:rsid w:val="00803E69"/>
    <w:rsid w:val="008168C8"/>
    <w:rsid w:val="00822990"/>
    <w:rsid w:val="008308B3"/>
    <w:rsid w:val="00834743"/>
    <w:rsid w:val="0083516A"/>
    <w:rsid w:val="00842A4E"/>
    <w:rsid w:val="00844D52"/>
    <w:rsid w:val="0086262A"/>
    <w:rsid w:val="00875B44"/>
    <w:rsid w:val="00884C9C"/>
    <w:rsid w:val="00886BCC"/>
    <w:rsid w:val="00891476"/>
    <w:rsid w:val="008A068F"/>
    <w:rsid w:val="008B1A5B"/>
    <w:rsid w:val="008B3C2B"/>
    <w:rsid w:val="008C0BA9"/>
    <w:rsid w:val="008D055F"/>
    <w:rsid w:val="008D7C81"/>
    <w:rsid w:val="008E1459"/>
    <w:rsid w:val="008E494B"/>
    <w:rsid w:val="008E7BBF"/>
    <w:rsid w:val="008E7DD6"/>
    <w:rsid w:val="008F009F"/>
    <w:rsid w:val="008F3470"/>
    <w:rsid w:val="008F40B1"/>
    <w:rsid w:val="0090039F"/>
    <w:rsid w:val="00907467"/>
    <w:rsid w:val="00915417"/>
    <w:rsid w:val="00917933"/>
    <w:rsid w:val="009379C1"/>
    <w:rsid w:val="00945CCD"/>
    <w:rsid w:val="00947F1F"/>
    <w:rsid w:val="009546FF"/>
    <w:rsid w:val="00974C0B"/>
    <w:rsid w:val="00977998"/>
    <w:rsid w:val="009824F1"/>
    <w:rsid w:val="00983594"/>
    <w:rsid w:val="00990AD7"/>
    <w:rsid w:val="009A0003"/>
    <w:rsid w:val="009A12F5"/>
    <w:rsid w:val="009C4AC6"/>
    <w:rsid w:val="009C6E8E"/>
    <w:rsid w:val="009D11FB"/>
    <w:rsid w:val="009D1559"/>
    <w:rsid w:val="009D74B0"/>
    <w:rsid w:val="009E2CB5"/>
    <w:rsid w:val="009E6896"/>
    <w:rsid w:val="009E69E3"/>
    <w:rsid w:val="00A020A2"/>
    <w:rsid w:val="00A02A9D"/>
    <w:rsid w:val="00A0669D"/>
    <w:rsid w:val="00A22794"/>
    <w:rsid w:val="00A367C7"/>
    <w:rsid w:val="00A36B82"/>
    <w:rsid w:val="00A4086A"/>
    <w:rsid w:val="00A40997"/>
    <w:rsid w:val="00A41B3D"/>
    <w:rsid w:val="00A45A43"/>
    <w:rsid w:val="00A509A9"/>
    <w:rsid w:val="00A55EA1"/>
    <w:rsid w:val="00A56DC5"/>
    <w:rsid w:val="00A67CD9"/>
    <w:rsid w:val="00A72B23"/>
    <w:rsid w:val="00A73CAA"/>
    <w:rsid w:val="00A74C98"/>
    <w:rsid w:val="00A76838"/>
    <w:rsid w:val="00A808A6"/>
    <w:rsid w:val="00A858ED"/>
    <w:rsid w:val="00A95CA8"/>
    <w:rsid w:val="00AA6488"/>
    <w:rsid w:val="00AA74FB"/>
    <w:rsid w:val="00AB0920"/>
    <w:rsid w:val="00AB6472"/>
    <w:rsid w:val="00AC1480"/>
    <w:rsid w:val="00AC6DD6"/>
    <w:rsid w:val="00AE0D74"/>
    <w:rsid w:val="00B12E7A"/>
    <w:rsid w:val="00B14004"/>
    <w:rsid w:val="00B14E50"/>
    <w:rsid w:val="00B2247F"/>
    <w:rsid w:val="00B31BFA"/>
    <w:rsid w:val="00B32624"/>
    <w:rsid w:val="00B444B8"/>
    <w:rsid w:val="00B513F9"/>
    <w:rsid w:val="00B61D13"/>
    <w:rsid w:val="00B64E25"/>
    <w:rsid w:val="00B65D09"/>
    <w:rsid w:val="00B7096B"/>
    <w:rsid w:val="00B748DB"/>
    <w:rsid w:val="00B75980"/>
    <w:rsid w:val="00B76EC7"/>
    <w:rsid w:val="00B920A3"/>
    <w:rsid w:val="00BA55E2"/>
    <w:rsid w:val="00BA6988"/>
    <w:rsid w:val="00BB32FF"/>
    <w:rsid w:val="00BB7683"/>
    <w:rsid w:val="00BC2A0A"/>
    <w:rsid w:val="00BC6012"/>
    <w:rsid w:val="00BC7EAA"/>
    <w:rsid w:val="00BD252F"/>
    <w:rsid w:val="00BD2EFF"/>
    <w:rsid w:val="00BD3612"/>
    <w:rsid w:val="00BE54C2"/>
    <w:rsid w:val="00C009F0"/>
    <w:rsid w:val="00C05D46"/>
    <w:rsid w:val="00C119F7"/>
    <w:rsid w:val="00C13483"/>
    <w:rsid w:val="00C16E11"/>
    <w:rsid w:val="00C272AB"/>
    <w:rsid w:val="00C338A1"/>
    <w:rsid w:val="00C36244"/>
    <w:rsid w:val="00C3684F"/>
    <w:rsid w:val="00C458B6"/>
    <w:rsid w:val="00C53AEE"/>
    <w:rsid w:val="00C549DE"/>
    <w:rsid w:val="00C64BED"/>
    <w:rsid w:val="00C7319D"/>
    <w:rsid w:val="00C912D3"/>
    <w:rsid w:val="00C92712"/>
    <w:rsid w:val="00C95C93"/>
    <w:rsid w:val="00CA043E"/>
    <w:rsid w:val="00CA315B"/>
    <w:rsid w:val="00CA7EF3"/>
    <w:rsid w:val="00CC0390"/>
    <w:rsid w:val="00CC3853"/>
    <w:rsid w:val="00CC6BA3"/>
    <w:rsid w:val="00CD144D"/>
    <w:rsid w:val="00CD633C"/>
    <w:rsid w:val="00CD6F2A"/>
    <w:rsid w:val="00CE3B01"/>
    <w:rsid w:val="00D0386C"/>
    <w:rsid w:val="00D064A4"/>
    <w:rsid w:val="00D157CA"/>
    <w:rsid w:val="00D30974"/>
    <w:rsid w:val="00D34DDA"/>
    <w:rsid w:val="00D42274"/>
    <w:rsid w:val="00D43D44"/>
    <w:rsid w:val="00D4579E"/>
    <w:rsid w:val="00D46A3F"/>
    <w:rsid w:val="00D75E2C"/>
    <w:rsid w:val="00D842F5"/>
    <w:rsid w:val="00D93FF0"/>
    <w:rsid w:val="00D96835"/>
    <w:rsid w:val="00DA35EB"/>
    <w:rsid w:val="00DB161B"/>
    <w:rsid w:val="00DB4A29"/>
    <w:rsid w:val="00DB6CCF"/>
    <w:rsid w:val="00DC69DB"/>
    <w:rsid w:val="00DF5946"/>
    <w:rsid w:val="00E12CD2"/>
    <w:rsid w:val="00E14291"/>
    <w:rsid w:val="00E16595"/>
    <w:rsid w:val="00E177D0"/>
    <w:rsid w:val="00E2332B"/>
    <w:rsid w:val="00E27F4C"/>
    <w:rsid w:val="00E35C84"/>
    <w:rsid w:val="00E4441F"/>
    <w:rsid w:val="00E46408"/>
    <w:rsid w:val="00E47502"/>
    <w:rsid w:val="00E53ACC"/>
    <w:rsid w:val="00E56F83"/>
    <w:rsid w:val="00E63389"/>
    <w:rsid w:val="00E70206"/>
    <w:rsid w:val="00E70C84"/>
    <w:rsid w:val="00E83F54"/>
    <w:rsid w:val="00E864B7"/>
    <w:rsid w:val="00E87490"/>
    <w:rsid w:val="00E947DE"/>
    <w:rsid w:val="00EA2E22"/>
    <w:rsid w:val="00EB0526"/>
    <w:rsid w:val="00EB1F59"/>
    <w:rsid w:val="00ED6418"/>
    <w:rsid w:val="00EF4F8D"/>
    <w:rsid w:val="00F01B8E"/>
    <w:rsid w:val="00F2114F"/>
    <w:rsid w:val="00F33049"/>
    <w:rsid w:val="00F468EE"/>
    <w:rsid w:val="00F50F55"/>
    <w:rsid w:val="00F61614"/>
    <w:rsid w:val="00F646C4"/>
    <w:rsid w:val="00F71BEB"/>
    <w:rsid w:val="00F85667"/>
    <w:rsid w:val="00F96027"/>
    <w:rsid w:val="00FA5B84"/>
    <w:rsid w:val="00FD08BD"/>
    <w:rsid w:val="00FE3209"/>
    <w:rsid w:val="00FE5FCA"/>
    <w:rsid w:val="00FE6D0C"/>
    <w:rsid w:val="00FF0357"/>
    <w:rsid w:val="00FF0A59"/>
    <w:rsid w:val="00FF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CD708"/>
  <w15:chartTrackingRefBased/>
  <w15:docId w15:val="{BC929ED8-B7F8-4FE8-A2CA-F7C55CDE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526D4E"/>
    <w:pPr>
      <w:ind w:left="720"/>
      <w:contextualSpacing/>
    </w:pPr>
  </w:style>
  <w:style w:type="table" w:styleId="Tabela-Siatka">
    <w:name w:val="Table Grid"/>
    <w:basedOn w:val="Standardowy"/>
    <w:uiPriority w:val="39"/>
    <w:rsid w:val="0052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8168C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8168C8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8168C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6A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6A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6A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6B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6B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B8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02A9D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8D055F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055F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8D055F"/>
  </w:style>
  <w:style w:type="table" w:customStyle="1" w:styleId="Tabela-Siatka11">
    <w:name w:val="Tabela - Siatka11"/>
    <w:basedOn w:val="Standardowy"/>
    <w:next w:val="Tabela-Siatka"/>
    <w:uiPriority w:val="39"/>
    <w:rsid w:val="005D04CA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10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088"/>
  </w:style>
  <w:style w:type="paragraph" w:styleId="Stopka">
    <w:name w:val="footer"/>
    <w:basedOn w:val="Normalny"/>
    <w:link w:val="StopkaZnak"/>
    <w:uiPriority w:val="99"/>
    <w:unhideWhenUsed/>
    <w:rsid w:val="00010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088"/>
  </w:style>
  <w:style w:type="paragraph" w:styleId="Bezodstpw">
    <w:name w:val="No Spacing"/>
    <w:uiPriority w:val="1"/>
    <w:qFormat/>
    <w:rsid w:val="002159A8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0078B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4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40D798E-FECE-4C57-BB33-56C9215AB1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6E857C-6294-4E25-8D6B-452C8AAAB1B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Moll</dc:creator>
  <cp:keywords/>
  <dc:description/>
  <cp:lastModifiedBy>Patrycja Pskiet</cp:lastModifiedBy>
  <cp:revision>5</cp:revision>
  <cp:lastPrinted>2025-06-09T10:15:00Z</cp:lastPrinted>
  <dcterms:created xsi:type="dcterms:W3CDTF">2026-01-15T09:55:00Z</dcterms:created>
  <dcterms:modified xsi:type="dcterms:W3CDTF">2026-02-20T09:28:00Z</dcterms:modified>
</cp:coreProperties>
</file>