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65A06691" w:rsidR="00FD53E4" w:rsidRDefault="00A2083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8BC62E" wp14:editId="120022AF">
            <wp:simplePos x="0" y="0"/>
            <wp:positionH relativeFrom="margin">
              <wp:posOffset>508000</wp:posOffset>
            </wp:positionH>
            <wp:positionV relativeFrom="margin">
              <wp:posOffset>161290</wp:posOffset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E0F04" w:rsidRPr="005E0F04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47209F21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5E0F04" w:rsidRPr="005E0F04">
              <w:rPr>
                <w:rFonts w:ascii="Calibri" w:hAnsi="Calibri" w:cs="Times New Roman"/>
                <w:sz w:val="22"/>
                <w:szCs w:val="22"/>
              </w:rPr>
              <w:t xml:space="preserve">2.07 Odnawialne źródła energii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ED33CE9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zgodności projektu z zasadą „nie czyń poważnych  szkód”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123114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123114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123114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123114">
              <w:rPr>
                <w:rFonts w:ascii="Calibri" w:hAnsi="Calibri"/>
                <w:sz w:val="22"/>
                <w:szCs w:val="22"/>
              </w:rPr>
              <w:t xml:space="preserve">spełniania zasady DNSH – wg udostępnionego wzoru </w:t>
            </w:r>
            <w:r w:rsidR="00D33BF8" w:rsidRPr="0012311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77777777" w:rsidR="00FD53E4" w:rsidRPr="00123114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>Dokumentacja z procedury oceny oddziaływania na środowisko wraz z  decyzją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Pr="0012311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Zaświadczenie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03B90FF" w:rsidR="00FD53E4" w:rsidRPr="0069626F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69626F">
              <w:rPr>
                <w:rFonts w:ascii="Calibri" w:hAnsi="Calibri"/>
                <w:sz w:val="22"/>
                <w:szCs w:val="22"/>
              </w:rPr>
              <w:t>4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.</w:t>
            </w:r>
            <w:r w:rsidR="0069626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9626F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69626F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jeśli dotyczy</w:t>
            </w:r>
            <w:r w:rsidRPr="0069626F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58D81D39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14B978C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lub pomoc inną niż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054B96ED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1518A4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6A8B0E0C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FE3E733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4A9F321" w14:textId="6140BC97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1A384D" w:rsidRPr="00A6652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6E12F73" w14:textId="73A6D24D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Działania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66522">
              <w:rPr>
                <w:rFonts w:ascii="Calibri" w:hAnsi="Calibri"/>
                <w:sz w:val="22"/>
                <w:szCs w:val="22"/>
              </w:rPr>
              <w:t>.</w:t>
            </w:r>
            <w:r w:rsidR="008C1902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Odnawialne źródła energii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7E62F48" w14:textId="6F46D8D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4B0DB90" w14:textId="0BF9692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4D4232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01383B2" w14:textId="0356A15E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1A384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7AFE6A9" w14:textId="30D1E17E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02308E35" w14:textId="4F15361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BCC39DA" w14:textId="7BC89ED0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1A384D" w:rsidRPr="006C38DB" w14:paraId="7EB0E66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BEF1335" w14:textId="23321BCC" w:rsidR="001A384D" w:rsidRDefault="001A384D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1923B9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DC0C280" w14:textId="6AF14609" w:rsidR="001A384D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6F29837" w14:textId="4518A6E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53C66F83" w14:textId="31E93D86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4" w:name="_Toc123117850"/>
      <w:bookmarkStart w:id="5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4"/>
      <w:bookmarkEnd w:id="5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19A5" w14:textId="77777777" w:rsidR="006E45BB" w:rsidRDefault="006E45BB">
      <w:r>
        <w:separator/>
      </w:r>
    </w:p>
  </w:endnote>
  <w:endnote w:type="continuationSeparator" w:id="0">
    <w:p w14:paraId="18C6ACEA" w14:textId="77777777" w:rsidR="006E45BB" w:rsidRDefault="006E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A081" w14:textId="77777777" w:rsidR="0040705C" w:rsidRDefault="004070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25956F6A" w:rsidR="00B63EAC" w:rsidRPr="00B63EAC" w:rsidRDefault="00E973EF" w:rsidP="0040705C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8CEF" w14:textId="77777777" w:rsidR="006E45BB" w:rsidRDefault="006E45BB">
      <w:r>
        <w:separator/>
      </w:r>
    </w:p>
  </w:footnote>
  <w:footnote w:type="continuationSeparator" w:id="0">
    <w:p w14:paraId="7731888B" w14:textId="77777777" w:rsidR="006E45BB" w:rsidRDefault="006E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42F4" w14:textId="77777777" w:rsidR="0040705C" w:rsidRDefault="004070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F7FB" w14:textId="77777777" w:rsidR="0040705C" w:rsidRDefault="004070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5271">
    <w:abstractNumId w:val="13"/>
  </w:num>
  <w:num w:numId="2" w16cid:durableId="1714118472">
    <w:abstractNumId w:val="4"/>
  </w:num>
  <w:num w:numId="3" w16cid:durableId="1063529902">
    <w:abstractNumId w:val="9"/>
  </w:num>
  <w:num w:numId="4" w16cid:durableId="351339679">
    <w:abstractNumId w:val="17"/>
  </w:num>
  <w:num w:numId="5" w16cid:durableId="520120602">
    <w:abstractNumId w:val="5"/>
  </w:num>
  <w:num w:numId="6" w16cid:durableId="1626160490">
    <w:abstractNumId w:val="22"/>
  </w:num>
  <w:num w:numId="7" w16cid:durableId="364253370">
    <w:abstractNumId w:val="16"/>
  </w:num>
  <w:num w:numId="8" w16cid:durableId="857037568">
    <w:abstractNumId w:val="2"/>
  </w:num>
  <w:num w:numId="9" w16cid:durableId="984437021">
    <w:abstractNumId w:val="20"/>
  </w:num>
  <w:num w:numId="10" w16cid:durableId="152110359">
    <w:abstractNumId w:val="3"/>
  </w:num>
  <w:num w:numId="11" w16cid:durableId="262499212">
    <w:abstractNumId w:val="11"/>
  </w:num>
  <w:num w:numId="12" w16cid:durableId="666640389">
    <w:abstractNumId w:val="21"/>
  </w:num>
  <w:num w:numId="13" w16cid:durableId="1631588787">
    <w:abstractNumId w:val="6"/>
  </w:num>
  <w:num w:numId="14" w16cid:durableId="1174876685">
    <w:abstractNumId w:val="7"/>
  </w:num>
  <w:num w:numId="15" w16cid:durableId="1498493594">
    <w:abstractNumId w:val="23"/>
  </w:num>
  <w:num w:numId="16" w16cid:durableId="1753114462">
    <w:abstractNumId w:val="15"/>
  </w:num>
  <w:num w:numId="17" w16cid:durableId="294021176">
    <w:abstractNumId w:val="0"/>
  </w:num>
  <w:num w:numId="18" w16cid:durableId="1409841801">
    <w:abstractNumId w:val="1"/>
  </w:num>
  <w:num w:numId="19" w16cid:durableId="1580863921">
    <w:abstractNumId w:val="10"/>
  </w:num>
  <w:num w:numId="20" w16cid:durableId="1881891198">
    <w:abstractNumId w:val="8"/>
  </w:num>
  <w:num w:numId="21" w16cid:durableId="858931456">
    <w:abstractNumId w:val="14"/>
  </w:num>
  <w:num w:numId="22" w16cid:durableId="510923356">
    <w:abstractNumId w:val="12"/>
  </w:num>
  <w:num w:numId="23" w16cid:durableId="1408502702">
    <w:abstractNumId w:val="19"/>
  </w:num>
  <w:num w:numId="24" w16cid:durableId="14083037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5680F4-9B50-42C8-97E7-9F5AB31F6358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44E08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C95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3E93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114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11B1"/>
    <w:rsid w:val="001739DB"/>
    <w:rsid w:val="00173C3B"/>
    <w:rsid w:val="001807D9"/>
    <w:rsid w:val="001808C5"/>
    <w:rsid w:val="001856D6"/>
    <w:rsid w:val="00191931"/>
    <w:rsid w:val="001923B9"/>
    <w:rsid w:val="00195620"/>
    <w:rsid w:val="00197052"/>
    <w:rsid w:val="001974EB"/>
    <w:rsid w:val="00197E61"/>
    <w:rsid w:val="001A03E4"/>
    <w:rsid w:val="001A2276"/>
    <w:rsid w:val="001A2CFC"/>
    <w:rsid w:val="001A3632"/>
    <w:rsid w:val="001A384D"/>
    <w:rsid w:val="001B5566"/>
    <w:rsid w:val="001B5DEA"/>
    <w:rsid w:val="001C0567"/>
    <w:rsid w:val="001C4333"/>
    <w:rsid w:val="001C4554"/>
    <w:rsid w:val="001C5036"/>
    <w:rsid w:val="001C7190"/>
    <w:rsid w:val="001C7615"/>
    <w:rsid w:val="001C78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2F5A85"/>
    <w:rsid w:val="00304668"/>
    <w:rsid w:val="00305635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0705C"/>
    <w:rsid w:val="00410ADD"/>
    <w:rsid w:val="004171BD"/>
    <w:rsid w:val="00423249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513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7DE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584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0F04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874"/>
    <w:rsid w:val="00664946"/>
    <w:rsid w:val="00667779"/>
    <w:rsid w:val="006724E5"/>
    <w:rsid w:val="00675BAF"/>
    <w:rsid w:val="00677209"/>
    <w:rsid w:val="006808A6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626F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45BB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417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95A12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1902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834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A2AA4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05F68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76B02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360D"/>
    <w:rsid w:val="00BA4708"/>
    <w:rsid w:val="00BB693C"/>
    <w:rsid w:val="00BC02C1"/>
    <w:rsid w:val="00BC1282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5CD7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064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680F4-9B50-42C8-97E7-9F5AB31F635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B60EFB0-198D-4295-95EC-9C898B4E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Patrycja Pskiet</cp:lastModifiedBy>
  <cp:revision>4</cp:revision>
  <cp:lastPrinted>2025-07-21T12:36:00Z</cp:lastPrinted>
  <dcterms:created xsi:type="dcterms:W3CDTF">2025-12-22T11:28:00Z</dcterms:created>
  <dcterms:modified xsi:type="dcterms:W3CDTF">2025-12-22T11:30:00Z</dcterms:modified>
</cp:coreProperties>
</file>